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529E" w14:textId="77777777" w:rsidR="005B1102" w:rsidRDefault="005B1102"/>
    <w:p w14:paraId="0F0C0AC5" w14:textId="5F6A4EED" w:rsidR="005B1102" w:rsidRDefault="005B1102" w:rsidP="005B1102">
      <w:pPr>
        <w:spacing w:after="240"/>
        <w:rPr>
          <w:rFonts w:ascii="Poppins" w:eastAsia="Times New Roman" w:hAnsi="Poppins" w:cs="Poppins"/>
          <w:b/>
          <w:bCs/>
          <w:color w:val="00283C"/>
          <w:spacing w:val="2"/>
          <w:kern w:val="0"/>
          <w14:ligatures w14:val="none"/>
        </w:rPr>
      </w:pPr>
      <w:r>
        <w:rPr>
          <w:rFonts w:ascii="Poppins" w:eastAsia="Times New Roman" w:hAnsi="Poppins" w:cs="Poppins"/>
          <w:b/>
          <w:bCs/>
          <w:noProof/>
          <w:color w:val="00283C"/>
          <w:spacing w:val="2"/>
          <w:kern w:val="0"/>
        </w:rPr>
        <w:drawing>
          <wp:inline distT="0" distB="0" distL="0" distR="0" wp14:anchorId="0C62C2C7" wp14:editId="5C20FE68">
            <wp:extent cx="1403633" cy="1416138"/>
            <wp:effectExtent l="0" t="0" r="6350" b="0"/>
            <wp:docPr id="536894549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894549" name="Picture 1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957" cy="147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F429B" w14:textId="03B81617" w:rsidR="005B1102" w:rsidRPr="005B1102" w:rsidRDefault="005B1102" w:rsidP="005B1102">
      <w:pPr>
        <w:spacing w:after="240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>
        <w:rPr>
          <w:rFonts w:ascii="Poppins" w:eastAsia="Times New Roman" w:hAnsi="Poppins" w:cs="Poppins"/>
          <w:b/>
          <w:bCs/>
          <w:color w:val="00283C"/>
          <w:spacing w:val="2"/>
          <w:kern w:val="0"/>
          <w14:ligatures w14:val="none"/>
        </w:rPr>
        <w:t xml:space="preserve">National Speech Championship </w:t>
      </w:r>
      <w:r w:rsidRPr="005B1102">
        <w:rPr>
          <w:rFonts w:ascii="Poppins" w:eastAsia="Times New Roman" w:hAnsi="Poppins" w:cs="Poppins"/>
          <w:b/>
          <w:bCs/>
          <w:color w:val="00283C"/>
          <w:spacing w:val="2"/>
          <w:kern w:val="0"/>
          <w14:ligatures w14:val="none"/>
        </w:rPr>
        <w:t>Internship Description</w:t>
      </w:r>
    </w:p>
    <w:p w14:paraId="348B3722" w14:textId="289ADC0C" w:rsidR="005B1102" w:rsidRPr="005B1102" w:rsidRDefault="005B1102" w:rsidP="005B1102">
      <w:pPr>
        <w:spacing w:after="240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 w:rsidRPr="005B1102"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>We are looking for a</w:t>
      </w: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n </w:t>
      </w:r>
      <w:r w:rsidRPr="005B1102"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intern to join </w:t>
      </w: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>the NSC</w:t>
      </w:r>
      <w:r w:rsidRPr="005B1102"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 team for </w:t>
      </w: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a </w:t>
      </w:r>
      <w:r w:rsidR="00C10477"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>40-hour</w:t>
      </w: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 paid internship spread out over either a two-week internship this summer or a </w:t>
      </w:r>
      <w:proofErr w:type="gramStart"/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>ten week</w:t>
      </w:r>
      <w:proofErr w:type="gramEnd"/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 internship during the 2024-2025 school year. The pay will be $20/hour. </w:t>
      </w:r>
    </w:p>
    <w:p w14:paraId="7C167D43" w14:textId="05D0641C" w:rsidR="005B1102" w:rsidRPr="005B1102" w:rsidRDefault="005B1102" w:rsidP="005B1102">
      <w:pPr>
        <w:spacing w:after="240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 w:rsidRPr="005B1102"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The ideal candidate will have </w:t>
      </w: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knowledge of collegiate speech and/or debate and has a strong desire to support the growth of NSC and collegiate forensics. </w:t>
      </w:r>
    </w:p>
    <w:p w14:paraId="2D48B8A5" w14:textId="77777777" w:rsidR="005B1102" w:rsidRPr="005B1102" w:rsidRDefault="005B1102" w:rsidP="005B1102">
      <w:pPr>
        <w:spacing w:after="240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 w:rsidRPr="005B1102">
        <w:rPr>
          <w:rFonts w:ascii="Poppins" w:eastAsia="Times New Roman" w:hAnsi="Poppins" w:cs="Poppins"/>
          <w:b/>
          <w:bCs/>
          <w:color w:val="00283C"/>
          <w:spacing w:val="2"/>
          <w:kern w:val="0"/>
          <w14:ligatures w14:val="none"/>
        </w:rPr>
        <w:t>Responsibilities</w:t>
      </w:r>
    </w:p>
    <w:p w14:paraId="59E06509" w14:textId="2513E9D9" w:rsidR="005B1102" w:rsidRPr="005B1102" w:rsidRDefault="005B1102" w:rsidP="005B1102">
      <w:pPr>
        <w:numPr>
          <w:ilvl w:val="0"/>
          <w:numId w:val="1"/>
        </w:numPr>
        <w:spacing w:before="100" w:beforeAutospacing="1" w:after="100" w:afterAutospacing="1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 w:rsidRPr="005B1102"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Assist the </w:t>
      </w: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>leadership</w:t>
      </w:r>
      <w:r w:rsidRPr="005B1102"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 team with accomplishing tasks related to the </w:t>
      </w: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tournament in 2025 and </w:t>
      </w:r>
      <w:proofErr w:type="gramStart"/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>beyond</w:t>
      </w:r>
      <w:proofErr w:type="gramEnd"/>
    </w:p>
    <w:p w14:paraId="1090F4F8" w14:textId="5492E103" w:rsidR="005B1102" w:rsidRPr="005B1102" w:rsidRDefault="005B1102" w:rsidP="005B1102">
      <w:pPr>
        <w:numPr>
          <w:ilvl w:val="0"/>
          <w:numId w:val="1"/>
        </w:numPr>
        <w:spacing w:before="100" w:beforeAutospacing="1" w:after="100" w:afterAutospacing="1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Communicate with other students to determine future tournament </w:t>
      </w:r>
      <w:proofErr w:type="gramStart"/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>preferences</w:t>
      </w:r>
      <w:proofErr w:type="gramEnd"/>
    </w:p>
    <w:p w14:paraId="24129ABF" w14:textId="02CA2015" w:rsidR="005B1102" w:rsidRPr="005B1102" w:rsidRDefault="005B1102" w:rsidP="005B1102">
      <w:pPr>
        <w:numPr>
          <w:ilvl w:val="0"/>
          <w:numId w:val="1"/>
        </w:numPr>
        <w:spacing w:before="100" w:beforeAutospacing="1" w:after="100" w:afterAutospacing="1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Support tournament outreach activities by creating promotional content and/or educating others about the tournament throughout the </w:t>
      </w:r>
      <w:proofErr w:type="gramStart"/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>year</w:t>
      </w:r>
      <w:proofErr w:type="gramEnd"/>
    </w:p>
    <w:p w14:paraId="78C76441" w14:textId="2CE99357" w:rsidR="005B1102" w:rsidRDefault="005B1102" w:rsidP="005B1102">
      <w:pPr>
        <w:numPr>
          <w:ilvl w:val="0"/>
          <w:numId w:val="1"/>
        </w:numPr>
        <w:spacing w:before="100" w:beforeAutospacing="1" w:after="100" w:afterAutospacing="1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Be an energetic representative of the </w:t>
      </w:r>
      <w:proofErr w:type="gramStart"/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>tournament</w:t>
      </w:r>
      <w:proofErr w:type="gramEnd"/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 </w:t>
      </w:r>
    </w:p>
    <w:p w14:paraId="4AD719F6" w14:textId="57673D7C" w:rsidR="005B1102" w:rsidRPr="005B1102" w:rsidRDefault="005B1102" w:rsidP="005B1102">
      <w:pPr>
        <w:numPr>
          <w:ilvl w:val="0"/>
          <w:numId w:val="1"/>
        </w:numPr>
        <w:spacing w:before="100" w:beforeAutospacing="1" w:after="100" w:afterAutospacing="1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Take part in the 2024-2025 collegiate speech and debate growth </w:t>
      </w:r>
      <w:proofErr w:type="gramStart"/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>initiative</w:t>
      </w:r>
      <w:proofErr w:type="gramEnd"/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 </w:t>
      </w:r>
    </w:p>
    <w:p w14:paraId="145E0DC6" w14:textId="77777777" w:rsidR="005B1102" w:rsidRPr="005B1102" w:rsidRDefault="005B1102" w:rsidP="005B1102">
      <w:pPr>
        <w:spacing w:after="240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 w:rsidRPr="005B1102">
        <w:rPr>
          <w:rFonts w:ascii="Poppins" w:eastAsia="Times New Roman" w:hAnsi="Poppins" w:cs="Poppins"/>
          <w:b/>
          <w:bCs/>
          <w:color w:val="00283C"/>
          <w:spacing w:val="2"/>
          <w:kern w:val="0"/>
          <w14:ligatures w14:val="none"/>
        </w:rPr>
        <w:t>Requirements</w:t>
      </w:r>
    </w:p>
    <w:p w14:paraId="774317A7" w14:textId="6E5B5529" w:rsidR="005B1102" w:rsidRDefault="005B1102" w:rsidP="005B1102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Experience in collegiate speech </w:t>
      </w:r>
      <w:proofErr w:type="gramStart"/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>competition</w:t>
      </w:r>
      <w:proofErr w:type="gramEnd"/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 </w:t>
      </w:r>
    </w:p>
    <w:p w14:paraId="728C767B" w14:textId="185F7CD7" w:rsidR="00C10477" w:rsidRPr="005B1102" w:rsidRDefault="00C10477" w:rsidP="005B1102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>Competed in Interviewing at The National Speech Championship</w:t>
      </w:r>
    </w:p>
    <w:p w14:paraId="715F5B9F" w14:textId="46E16431" w:rsidR="005B1102" w:rsidRPr="005B1102" w:rsidRDefault="005B1102" w:rsidP="005B1102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Loves speech and </w:t>
      </w:r>
      <w:proofErr w:type="gramStart"/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>debate</w:t>
      </w:r>
      <w:proofErr w:type="gramEnd"/>
    </w:p>
    <w:p w14:paraId="724AD39A" w14:textId="77777777" w:rsidR="005B1102" w:rsidRPr="005B1102" w:rsidRDefault="005B1102" w:rsidP="005B1102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 w:rsidRPr="005B1102"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>Excellent verbal and written communication skills</w:t>
      </w:r>
    </w:p>
    <w:p w14:paraId="3BA4AA11" w14:textId="77777777" w:rsidR="005B1102" w:rsidRPr="005B1102" w:rsidRDefault="005B1102" w:rsidP="005B1102">
      <w:pPr>
        <w:spacing w:after="240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 w:rsidRPr="005B1102">
        <w:rPr>
          <w:rFonts w:ascii="Poppins" w:eastAsia="Times New Roman" w:hAnsi="Poppins" w:cs="Poppins"/>
          <w:b/>
          <w:bCs/>
          <w:color w:val="00283C"/>
          <w:spacing w:val="2"/>
          <w:kern w:val="0"/>
          <w14:ligatures w14:val="none"/>
        </w:rPr>
        <w:lastRenderedPageBreak/>
        <w:t>Benefits Of This Internship</w:t>
      </w:r>
    </w:p>
    <w:p w14:paraId="371D100A" w14:textId="120BD9CC" w:rsidR="005B1102" w:rsidRPr="005B1102" w:rsidRDefault="005B1102" w:rsidP="005B1102">
      <w:pPr>
        <w:numPr>
          <w:ilvl w:val="0"/>
          <w:numId w:val="3"/>
        </w:numPr>
        <w:spacing w:before="100" w:beforeAutospacing="1" w:after="100" w:afterAutospacing="1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 w:rsidRPr="005B1102"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Practical experience with </w:t>
      </w: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tournament hosting </w:t>
      </w:r>
    </w:p>
    <w:p w14:paraId="70FD1C82" w14:textId="7725E2C1" w:rsidR="005B1102" w:rsidRPr="005B1102" w:rsidRDefault="005B1102" w:rsidP="005B1102">
      <w:pPr>
        <w:numPr>
          <w:ilvl w:val="0"/>
          <w:numId w:val="3"/>
        </w:numPr>
        <w:spacing w:before="100" w:beforeAutospacing="1" w:after="100" w:afterAutospacing="1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 w:rsidRPr="005B1102"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Shadowing, mentoring, and training opportunities with experienced </w:t>
      </w: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coaches </w:t>
      </w:r>
    </w:p>
    <w:p w14:paraId="393B8F01" w14:textId="131C65E5" w:rsidR="005B1102" w:rsidRPr="005B1102" w:rsidRDefault="005B1102" w:rsidP="005B1102">
      <w:pPr>
        <w:numPr>
          <w:ilvl w:val="0"/>
          <w:numId w:val="3"/>
        </w:numPr>
        <w:spacing w:before="100" w:beforeAutospacing="1" w:after="100" w:afterAutospacing="1"/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</w:pPr>
      <w:r w:rsidRPr="005B1102"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Opportunity to </w:t>
      </w:r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customize learning experiences in any or all of, social media content development, event logistics, event production, professional public speaking, experience design, and university </w:t>
      </w:r>
      <w:proofErr w:type="gramStart"/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>administration</w:t>
      </w:r>
      <w:proofErr w:type="gramEnd"/>
      <w:r>
        <w:rPr>
          <w:rFonts w:ascii="Poppins" w:eastAsia="Times New Roman" w:hAnsi="Poppins" w:cs="Poppins"/>
          <w:color w:val="00283C"/>
          <w:spacing w:val="2"/>
          <w:kern w:val="0"/>
          <w14:ligatures w14:val="none"/>
        </w:rPr>
        <w:t xml:space="preserve"> </w:t>
      </w:r>
    </w:p>
    <w:p w14:paraId="0FD0F906" w14:textId="77777777" w:rsidR="005B1102" w:rsidRDefault="005B1102"/>
    <w:sectPr w:rsidR="005B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10D0"/>
    <w:multiLevelType w:val="multilevel"/>
    <w:tmpl w:val="4C3C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A446A"/>
    <w:multiLevelType w:val="multilevel"/>
    <w:tmpl w:val="D178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01D72"/>
    <w:multiLevelType w:val="multilevel"/>
    <w:tmpl w:val="95E4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787437">
    <w:abstractNumId w:val="2"/>
  </w:num>
  <w:num w:numId="2" w16cid:durableId="1017463596">
    <w:abstractNumId w:val="1"/>
  </w:num>
  <w:num w:numId="3" w16cid:durableId="191380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02"/>
    <w:rsid w:val="005B1102"/>
    <w:rsid w:val="00C028D0"/>
    <w:rsid w:val="00C1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900F1"/>
  <w15:chartTrackingRefBased/>
  <w15:docId w15:val="{C77EBB6C-63CB-4A44-9858-8A0C8B84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10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5B1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Lauth</dc:creator>
  <cp:keywords/>
  <dc:description/>
  <cp:lastModifiedBy>Ryan Lauth</cp:lastModifiedBy>
  <cp:revision>3</cp:revision>
  <dcterms:created xsi:type="dcterms:W3CDTF">2024-03-18T18:28:00Z</dcterms:created>
  <dcterms:modified xsi:type="dcterms:W3CDTF">2024-03-19T01:26:00Z</dcterms:modified>
</cp:coreProperties>
</file>